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7EEF8CB5"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9F39D7">
              <w:rPr>
                <w:webHidden/>
              </w:rPr>
              <w:t>6</w:t>
            </w:r>
            <w:r w:rsidR="00370A36">
              <w:rPr>
                <w:webHidden/>
              </w:rPr>
              <w:fldChar w:fldCharType="end"/>
            </w:r>
          </w:hyperlink>
        </w:p>
        <w:p w14:paraId="5E391983" w14:textId="2B8735B1"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9F39D7">
              <w:rPr>
                <w:webHidden/>
              </w:rPr>
              <w:t>6</w:t>
            </w:r>
            <w:r w:rsidR="00370A36">
              <w:rPr>
                <w:webHidden/>
              </w:rPr>
              <w:fldChar w:fldCharType="end"/>
            </w:r>
          </w:hyperlink>
        </w:p>
        <w:p w14:paraId="4F949227" w14:textId="56DEE24E"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9F39D7">
              <w:rPr>
                <w:webHidden/>
              </w:rPr>
              <w:t>10</w:t>
            </w:r>
            <w:r w:rsidR="00370A36">
              <w:rPr>
                <w:webHidden/>
              </w:rPr>
              <w:fldChar w:fldCharType="end"/>
            </w:r>
          </w:hyperlink>
        </w:p>
        <w:p w14:paraId="11B7BAA9" w14:textId="7B24780C"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9F39D7">
              <w:rPr>
                <w:noProof/>
                <w:webHidden/>
              </w:rPr>
              <w:t>10</w:t>
            </w:r>
            <w:r w:rsidR="00370A36">
              <w:rPr>
                <w:noProof/>
                <w:webHidden/>
              </w:rPr>
              <w:fldChar w:fldCharType="end"/>
            </w:r>
          </w:hyperlink>
        </w:p>
        <w:p w14:paraId="5080ACBA" w14:textId="42F11D7F"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9F39D7">
              <w:rPr>
                <w:noProof/>
                <w:webHidden/>
              </w:rPr>
              <w:t>11</w:t>
            </w:r>
            <w:r w:rsidR="00370A36">
              <w:rPr>
                <w:noProof/>
                <w:webHidden/>
              </w:rPr>
              <w:fldChar w:fldCharType="end"/>
            </w:r>
          </w:hyperlink>
        </w:p>
        <w:p w14:paraId="736F3269" w14:textId="639E44BE"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9F39D7">
              <w:rPr>
                <w:noProof/>
                <w:webHidden/>
              </w:rPr>
              <w:t>16</w:t>
            </w:r>
            <w:r w:rsidR="00370A36">
              <w:rPr>
                <w:noProof/>
                <w:webHidden/>
              </w:rPr>
              <w:fldChar w:fldCharType="end"/>
            </w:r>
          </w:hyperlink>
        </w:p>
        <w:p w14:paraId="0BEDD3FE" w14:textId="6B660952"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9F39D7">
              <w:rPr>
                <w:noProof/>
                <w:webHidden/>
              </w:rPr>
              <w:t>18</w:t>
            </w:r>
            <w:r w:rsidR="00370A36">
              <w:rPr>
                <w:noProof/>
                <w:webHidden/>
              </w:rPr>
              <w:fldChar w:fldCharType="end"/>
            </w:r>
          </w:hyperlink>
        </w:p>
        <w:p w14:paraId="3DEA75D7" w14:textId="0EC48872"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9F39D7">
              <w:rPr>
                <w:noProof/>
                <w:webHidden/>
              </w:rPr>
              <w:t>20</w:t>
            </w:r>
            <w:r w:rsidR="00370A36">
              <w:rPr>
                <w:noProof/>
                <w:webHidden/>
              </w:rPr>
              <w:fldChar w:fldCharType="end"/>
            </w:r>
          </w:hyperlink>
        </w:p>
        <w:p w14:paraId="66B78648" w14:textId="0AF6FA87"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9F39D7">
              <w:rPr>
                <w:noProof/>
                <w:webHidden/>
              </w:rPr>
              <w:t>21</w:t>
            </w:r>
            <w:r w:rsidR="00370A36">
              <w:rPr>
                <w:noProof/>
                <w:webHidden/>
              </w:rPr>
              <w:fldChar w:fldCharType="end"/>
            </w:r>
          </w:hyperlink>
        </w:p>
        <w:p w14:paraId="29A75572" w14:textId="523ADC3D"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9F39D7">
              <w:rPr>
                <w:noProof/>
                <w:webHidden/>
              </w:rPr>
              <w:t>22</w:t>
            </w:r>
            <w:r w:rsidR="00370A36">
              <w:rPr>
                <w:noProof/>
                <w:webHidden/>
              </w:rPr>
              <w:fldChar w:fldCharType="end"/>
            </w:r>
          </w:hyperlink>
        </w:p>
        <w:p w14:paraId="1385AF5D" w14:textId="5DA5FC14"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9F39D7">
              <w:rPr>
                <w:noProof/>
                <w:webHidden/>
              </w:rPr>
              <w:t>25</w:t>
            </w:r>
            <w:r w:rsidR="00370A36">
              <w:rPr>
                <w:noProof/>
                <w:webHidden/>
              </w:rPr>
              <w:fldChar w:fldCharType="end"/>
            </w:r>
          </w:hyperlink>
        </w:p>
        <w:p w14:paraId="0AA53810" w14:textId="603C706B"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9F39D7">
              <w:rPr>
                <w:webHidden/>
              </w:rPr>
              <w:t>27</w:t>
            </w:r>
            <w:r w:rsidR="00370A36">
              <w:rPr>
                <w:webHidden/>
              </w:rPr>
              <w:fldChar w:fldCharType="end"/>
            </w:r>
          </w:hyperlink>
        </w:p>
        <w:p w14:paraId="7F6476E8" w14:textId="7FC89A15"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9F39D7">
              <w:rPr>
                <w:noProof/>
                <w:webHidden/>
              </w:rPr>
              <w:t>27</w:t>
            </w:r>
            <w:r w:rsidR="00370A36">
              <w:rPr>
                <w:noProof/>
                <w:webHidden/>
              </w:rPr>
              <w:fldChar w:fldCharType="end"/>
            </w:r>
          </w:hyperlink>
        </w:p>
        <w:p w14:paraId="4C328BDB" w14:textId="29C97768"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9F39D7">
              <w:rPr>
                <w:noProof/>
                <w:webHidden/>
              </w:rPr>
              <w:t>30</w:t>
            </w:r>
            <w:r w:rsidR="00370A36">
              <w:rPr>
                <w:noProof/>
                <w:webHidden/>
              </w:rPr>
              <w:fldChar w:fldCharType="end"/>
            </w:r>
          </w:hyperlink>
        </w:p>
        <w:p w14:paraId="4A2C27DA" w14:textId="7ED4ABC5"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9F39D7">
              <w:rPr>
                <w:noProof/>
                <w:webHidden/>
              </w:rPr>
              <w:t>33</w:t>
            </w:r>
            <w:r w:rsidR="00370A36">
              <w:rPr>
                <w:noProof/>
                <w:webHidden/>
              </w:rPr>
              <w:fldChar w:fldCharType="end"/>
            </w:r>
          </w:hyperlink>
        </w:p>
        <w:p w14:paraId="1B01A120" w14:textId="7693BFBA"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9F39D7">
              <w:rPr>
                <w:webHidden/>
              </w:rPr>
              <w:t>36</w:t>
            </w:r>
            <w:r w:rsidR="00370A36">
              <w:rPr>
                <w:webHidden/>
              </w:rPr>
              <w:fldChar w:fldCharType="end"/>
            </w:r>
          </w:hyperlink>
        </w:p>
        <w:p w14:paraId="288F14AE" w14:textId="35D73DA5"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9F39D7">
              <w:rPr>
                <w:noProof/>
                <w:webHidden/>
              </w:rPr>
              <w:t>36</w:t>
            </w:r>
            <w:r w:rsidR="00370A36">
              <w:rPr>
                <w:noProof/>
                <w:webHidden/>
              </w:rPr>
              <w:fldChar w:fldCharType="end"/>
            </w:r>
          </w:hyperlink>
        </w:p>
        <w:p w14:paraId="141918B4" w14:textId="3BAB41D7"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9F39D7">
              <w:rPr>
                <w:noProof/>
                <w:webHidden/>
              </w:rPr>
              <w:t>42</w:t>
            </w:r>
            <w:r w:rsidR="00370A36">
              <w:rPr>
                <w:noProof/>
                <w:webHidden/>
              </w:rPr>
              <w:fldChar w:fldCharType="end"/>
            </w:r>
          </w:hyperlink>
        </w:p>
        <w:p w14:paraId="21D55B6D" w14:textId="6FF14975"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9F39D7">
              <w:rPr>
                <w:noProof/>
                <w:webHidden/>
              </w:rPr>
              <w:t>47</w:t>
            </w:r>
            <w:r w:rsidR="00370A36">
              <w:rPr>
                <w:noProof/>
                <w:webHidden/>
              </w:rPr>
              <w:fldChar w:fldCharType="end"/>
            </w:r>
          </w:hyperlink>
        </w:p>
        <w:p w14:paraId="11213A9E" w14:textId="7AA457A2"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9F39D7">
              <w:rPr>
                <w:noProof/>
                <w:webHidden/>
              </w:rPr>
              <w:t>47</w:t>
            </w:r>
            <w:r w:rsidR="00370A36">
              <w:rPr>
                <w:noProof/>
                <w:webHidden/>
              </w:rPr>
              <w:fldChar w:fldCharType="end"/>
            </w:r>
          </w:hyperlink>
        </w:p>
        <w:p w14:paraId="42D286F5" w14:textId="098F1797"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9F39D7">
              <w:rPr>
                <w:noProof/>
                <w:webHidden/>
              </w:rPr>
              <w:t>49</w:t>
            </w:r>
            <w:r w:rsidR="00370A36">
              <w:rPr>
                <w:noProof/>
                <w:webHidden/>
              </w:rPr>
              <w:fldChar w:fldCharType="end"/>
            </w:r>
          </w:hyperlink>
        </w:p>
        <w:p w14:paraId="21902A64" w14:textId="0561AE8B"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9F39D7">
              <w:rPr>
                <w:webHidden/>
              </w:rPr>
              <w:t>51</w:t>
            </w:r>
            <w:r w:rsidR="00370A36">
              <w:rPr>
                <w:webHidden/>
              </w:rPr>
              <w:fldChar w:fldCharType="end"/>
            </w:r>
          </w:hyperlink>
        </w:p>
        <w:p w14:paraId="32B6F973" w14:textId="1AB41E12"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9F39D7">
              <w:rPr>
                <w:webHidden/>
              </w:rPr>
              <w:t>51</w:t>
            </w:r>
            <w:r w:rsidR="00370A36">
              <w:rPr>
                <w:webHidden/>
              </w:rPr>
              <w:fldChar w:fldCharType="end"/>
            </w:r>
          </w:hyperlink>
        </w:p>
        <w:p w14:paraId="308C7051" w14:textId="0D271DF2"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9F39D7">
              <w:rPr>
                <w:webHidden/>
              </w:rPr>
              <w:t>53</w:t>
            </w:r>
            <w:r w:rsidR="00370A36">
              <w:rPr>
                <w:webHidden/>
              </w:rPr>
              <w:fldChar w:fldCharType="end"/>
            </w:r>
          </w:hyperlink>
        </w:p>
        <w:p w14:paraId="16BDAE77" w14:textId="19C21614"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9F39D7">
              <w:rPr>
                <w:webHidden/>
              </w:rPr>
              <w:t>55</w:t>
            </w:r>
            <w:r w:rsidR="00370A36">
              <w:rPr>
                <w:webHidden/>
              </w:rPr>
              <w:fldChar w:fldCharType="end"/>
            </w:r>
          </w:hyperlink>
        </w:p>
        <w:p w14:paraId="05DAD94F" w14:textId="3293D311"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9F39D7">
              <w:rPr>
                <w:noProof/>
                <w:webHidden/>
              </w:rPr>
              <w:t>56</w:t>
            </w:r>
            <w:r w:rsidR="00370A36">
              <w:rPr>
                <w:noProof/>
                <w:webHidden/>
              </w:rPr>
              <w:fldChar w:fldCharType="end"/>
            </w:r>
          </w:hyperlink>
        </w:p>
        <w:p w14:paraId="37CF6984" w14:textId="7C9E9B45"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9F39D7">
              <w:rPr>
                <w:noProof/>
                <w:webHidden/>
              </w:rPr>
              <w:t>57</w:t>
            </w:r>
            <w:r w:rsidR="00370A36">
              <w:rPr>
                <w:noProof/>
                <w:webHidden/>
              </w:rPr>
              <w:fldChar w:fldCharType="end"/>
            </w:r>
          </w:hyperlink>
        </w:p>
        <w:p w14:paraId="2B0FC12D" w14:textId="00B46855"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9F39D7">
              <w:rPr>
                <w:noProof/>
                <w:webHidden/>
              </w:rPr>
              <w:t>59</w:t>
            </w:r>
            <w:r w:rsidR="00370A36">
              <w:rPr>
                <w:noProof/>
                <w:webHidden/>
              </w:rPr>
              <w:fldChar w:fldCharType="end"/>
            </w:r>
          </w:hyperlink>
        </w:p>
        <w:p w14:paraId="1672951F" w14:textId="1134C36C"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9F39D7">
              <w:rPr>
                <w:webHidden/>
              </w:rPr>
              <w:t>63</w:t>
            </w:r>
            <w:r w:rsidR="00370A36">
              <w:rPr>
                <w:webHidden/>
              </w:rPr>
              <w:fldChar w:fldCharType="end"/>
            </w:r>
          </w:hyperlink>
        </w:p>
        <w:p w14:paraId="44CF7B76" w14:textId="34C53820"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9F39D7">
              <w:rPr>
                <w:noProof/>
                <w:webHidden/>
              </w:rPr>
              <w:t>65</w:t>
            </w:r>
            <w:r w:rsidR="00370A36">
              <w:rPr>
                <w:noProof/>
                <w:webHidden/>
              </w:rPr>
              <w:fldChar w:fldCharType="end"/>
            </w:r>
          </w:hyperlink>
        </w:p>
        <w:p w14:paraId="66C0365B" w14:textId="6068DDA3"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9F39D7">
              <w:rPr>
                <w:noProof/>
                <w:webHidden/>
              </w:rPr>
              <w:t>66</w:t>
            </w:r>
            <w:r w:rsidR="00370A36">
              <w:rPr>
                <w:noProof/>
                <w:webHidden/>
              </w:rPr>
              <w:fldChar w:fldCharType="end"/>
            </w:r>
          </w:hyperlink>
        </w:p>
        <w:p w14:paraId="76F22EC0" w14:textId="0421A284"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9F39D7">
              <w:rPr>
                <w:noProof/>
                <w:webHidden/>
              </w:rPr>
              <w:t>67</w:t>
            </w:r>
            <w:r w:rsidR="00370A36">
              <w:rPr>
                <w:noProof/>
                <w:webHidden/>
              </w:rPr>
              <w:fldChar w:fldCharType="end"/>
            </w:r>
          </w:hyperlink>
        </w:p>
        <w:p w14:paraId="43F878F5" w14:textId="36FAC7FB"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9F39D7">
              <w:rPr>
                <w:noProof/>
                <w:webHidden/>
              </w:rPr>
              <w:t>68</w:t>
            </w:r>
            <w:r w:rsidR="00370A36">
              <w:rPr>
                <w:noProof/>
                <w:webHidden/>
              </w:rPr>
              <w:fldChar w:fldCharType="end"/>
            </w:r>
          </w:hyperlink>
        </w:p>
        <w:p w14:paraId="2E451690" w14:textId="431D6F02"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9F39D7">
              <w:rPr>
                <w:noProof/>
                <w:webHidden/>
              </w:rPr>
              <w:t>73</w:t>
            </w:r>
            <w:r w:rsidR="00370A36">
              <w:rPr>
                <w:noProof/>
                <w:webHidden/>
              </w:rPr>
              <w:fldChar w:fldCharType="end"/>
            </w:r>
          </w:hyperlink>
        </w:p>
        <w:p w14:paraId="2B7F57B3" w14:textId="1E749A2E"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9F39D7">
              <w:rPr>
                <w:noProof/>
                <w:webHidden/>
              </w:rPr>
              <w:t>73</w:t>
            </w:r>
            <w:r w:rsidR="00370A36">
              <w:rPr>
                <w:noProof/>
                <w:webHidden/>
              </w:rPr>
              <w:fldChar w:fldCharType="end"/>
            </w:r>
          </w:hyperlink>
        </w:p>
        <w:p w14:paraId="4F542925" w14:textId="4287BC80"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9F39D7">
              <w:rPr>
                <w:webHidden/>
              </w:rPr>
              <w:t>74</w:t>
            </w:r>
            <w:r w:rsidR="00370A36">
              <w:rPr>
                <w:webHidden/>
              </w:rPr>
              <w:fldChar w:fldCharType="end"/>
            </w:r>
          </w:hyperlink>
        </w:p>
        <w:p w14:paraId="6ABB5657" w14:textId="6EC6CE34"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9F39D7">
              <w:rPr>
                <w:webHidden/>
              </w:rPr>
              <w:t>74</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56BF74D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06506F0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CC82C18">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77777777"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64B40D35"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77777777"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defines the weight of the relative frequency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predominant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56469A">
        <w:rPr>
          <w:rFonts w:ascii="Aptos" w:hAnsi="Aptos"/>
          <w:sz w:val="24"/>
          <w:szCs w:val="24"/>
        </w:rPr>
        <w:t xml:space="preserve">Using blocks at all, however, has the effect of isolating each block from its </w:t>
      </w:r>
      <w:r w:rsidR="002C6018" w:rsidRPr="0056469A">
        <w:rPr>
          <w:rFonts w:ascii="Aptos" w:hAnsi="Aptos"/>
          <w:sz w:val="24"/>
          <w:szCs w:val="24"/>
        </w:rPr>
        <w:t>neighbouring</w:t>
      </w:r>
      <w:r w:rsidR="0056469A">
        <w:rPr>
          <w:rFonts w:ascii="Aptos" w:hAnsi="Aptos"/>
          <w:sz w:val="24"/>
          <w:szCs w:val="24"/>
        </w:rPr>
        <w:t xml:space="preserve"> </w:t>
      </w:r>
      <w:r w:rsidR="0056469A" w:rsidRPr="0056469A">
        <w:rPr>
          <w:rFonts w:ascii="Aptos" w:hAnsi="Aptos"/>
          <w:sz w:val="24"/>
          <w:szCs w:val="24"/>
        </w:rPr>
        <w:t>context.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So, t</w:t>
      </w:r>
      <w:r w:rsidR="00D57F00" w:rsidRPr="00D57F00">
        <w:rPr>
          <w:rFonts w:ascii="Aptos" w:hAnsi="Aptos"/>
          <w:sz w:val="24"/>
          <w:szCs w:val="24"/>
        </w:rPr>
        <w:t>he DCT coefficients</w:t>
      </w:r>
      <w:r w:rsidR="00D57F00">
        <w:rPr>
          <w:rFonts w:ascii="Aptos" w:hAnsi="Aptos"/>
          <w:sz w:val="24"/>
          <w:szCs w:val="24"/>
        </w:rPr>
        <w:t xml:space="preserve"> </w:t>
      </w:r>
      <w:r w:rsidR="00D57F00" w:rsidRPr="00D57F00">
        <w:rPr>
          <w:rFonts w:ascii="Aptos" w:hAnsi="Aptos"/>
          <w:sz w:val="24"/>
          <w:szCs w:val="24"/>
        </w:rPr>
        <w:t xml:space="preserve">for </w:t>
      </w:r>
      <w:r w:rsidR="00D57F00" w:rsidRPr="0005517C">
        <w:rPr>
          <w:rFonts w:ascii="Aptos" w:hAnsi="Aptos"/>
          <w:sz w:val="24"/>
          <w:szCs w:val="24"/>
        </w:rPr>
        <w:t xml:space="preserve">the </w:t>
      </w:r>
      <w:r w:rsidR="00476DE7">
        <w:rPr>
          <w:rFonts w:ascii="Aptos" w:hAnsi="Aptos"/>
          <w:sz w:val="24"/>
          <w:szCs w:val="24"/>
        </w:rPr>
        <w:t>highest</w:t>
      </w:r>
      <w:r w:rsidR="00D57F00" w:rsidRPr="0005517C">
        <w:rPr>
          <w:rFonts w:ascii="Aptos" w:hAnsi="Aptos"/>
          <w:sz w:val="24"/>
          <w:szCs w:val="24"/>
        </w:rPr>
        <w:t xml:space="preserve"> </w:t>
      </w:r>
      <w:r w:rsidR="0005517C">
        <w:rPr>
          <w:rFonts w:ascii="Aptos" w:hAnsi="Aptos"/>
          <w:sz w:val="24"/>
          <w:szCs w:val="24"/>
        </w:rPr>
        <w:t>weights</w:t>
      </w:r>
      <w:r w:rsidR="00D57F00" w:rsidRPr="0005517C">
        <w:rPr>
          <w:rFonts w:ascii="Aptos" w:hAnsi="Aptos"/>
          <w:sz w:val="24"/>
          <w:szCs w:val="24"/>
        </w:rPr>
        <w:t xml:space="preserve"> are </w:t>
      </w:r>
      <w:r w:rsidR="006672D0" w:rsidRPr="0005517C">
        <w:rPr>
          <w:rFonts w:ascii="Aptos" w:hAnsi="Aptos"/>
          <w:sz w:val="24"/>
          <w:szCs w:val="24"/>
        </w:rPr>
        <w:t xml:space="preserve">the </w:t>
      </w:r>
      <w:r w:rsidR="00D57F00" w:rsidRPr="0005517C">
        <w:rPr>
          <w:rFonts w:ascii="Aptos" w:hAnsi="Apto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37F450CB" w14:textId="77777777" w:rsidR="00432F35" w:rsidRDefault="00432F35" w:rsidP="0021349B">
      <w:pPr>
        <w:spacing w:after="0"/>
        <w:jc w:val="both"/>
        <w:rPr>
          <w:rFonts w:ascii="Aptos" w:hAnsi="Aptos"/>
          <w:sz w:val="24"/>
          <w:szCs w:val="24"/>
        </w:rPr>
      </w:pPr>
    </w:p>
    <w:p w14:paraId="31807B91" w14:textId="3E52E3C3"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5FEDF695"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636C6D01">
            <wp:extent cx="5291503" cy="1625861"/>
            <wp:effectExtent l="19050" t="19050" r="23495" b="1270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6641" cy="1642803"/>
                    </a:xfrm>
                    <a:prstGeom prst="rect">
                      <a:avLst/>
                    </a:prstGeom>
                    <a:noFill/>
                    <a:ln>
                      <a:solidFill>
                        <a:schemeClr val="tx1"/>
                      </a:solidFill>
                    </a:ln>
                  </pic:spPr>
                </pic:pic>
              </a:graphicData>
            </a:graphic>
          </wp:inline>
        </w:drawing>
      </w: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lastRenderedPageBreak/>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392C4A5A"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(there are no more variations)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th</w:t>
      </w:r>
      <w:r w:rsidR="00BA3B50">
        <w:rPr>
          <w:rFonts w:ascii="Aptos" w:hAnsi="Aptos"/>
          <w:sz w:val="24"/>
          <w:szCs w:val="24"/>
        </w:rPr>
        <w:t>ese</w:t>
      </w:r>
      <w:r w:rsidR="00261EC2">
        <w:rPr>
          <w:rFonts w:ascii="Aptos" w:hAnsi="Aptos"/>
          <w:sz w:val="24"/>
          <w:szCs w:val="24"/>
        </w:rPr>
        <w:t xml:space="preserve"> values. </w:t>
      </w:r>
    </w:p>
    <w:p w14:paraId="2E3705F0" w14:textId="29782404"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w:t>
      </w:r>
      <w:r w:rsidR="009157E5">
        <w:rPr>
          <w:rFonts w:ascii="Aptos" w:hAnsi="Aptos"/>
          <w:sz w:val="24"/>
          <w:szCs w:val="24"/>
        </w:rPr>
        <w:t>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It is possible to discard the quantization process, multiplying the quantized coefficient table for the quantized table.</w:t>
      </w:r>
    </w:p>
    <w:p w14:paraId="4E967C56" w14:textId="12BF30E4" w:rsidR="009157E5" w:rsidRPr="009157E5" w:rsidRDefault="00C9178C" w:rsidP="009157E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sidR="00214C45">
        <w:rPr>
          <w:rFonts w:ascii="Aptos" w:hAnsi="Aptos"/>
          <w:sz w:val="24"/>
          <w:szCs w:val="24"/>
        </w:rPr>
        <w:t>; it determines the weight by which the DCT coefficients are divided</w:t>
      </w:r>
      <w:r w:rsidR="007B1324">
        <w:rPr>
          <w:rFonts w:ascii="Aptos" w:hAnsi="Aptos"/>
          <w:sz w:val="24"/>
          <w:szCs w:val="24"/>
        </w:rPr>
        <w:t>: if 1 we do not lose anything, higher are these values more information is discarded</w:t>
      </w:r>
      <w:r w:rsidRPr="00C9178C">
        <w:rPr>
          <w:rFonts w:ascii="Aptos" w:hAnsi="Aptos"/>
          <w:sz w:val="24"/>
          <w:szCs w:val="24"/>
        </w:rPr>
        <w:t>.</w:t>
      </w:r>
      <w:r w:rsidR="00EC1F67">
        <w:rPr>
          <w:rFonts w:ascii="Aptos" w:hAnsi="Aptos"/>
          <w:sz w:val="24"/>
          <w:szCs w:val="24"/>
        </w:rPr>
        <w:t xml:space="preserve"> </w:t>
      </w:r>
      <w:r w:rsidR="001C7033">
        <w:rPr>
          <w:rFonts w:ascii="Aptos" w:hAnsi="Aptos"/>
          <w:sz w:val="24"/>
          <w:szCs w:val="24"/>
        </w:rPr>
        <w:t>In a way, this table determines the aggressiveness of the compression algorithm</w:t>
      </w:r>
      <w:r w:rsidR="00450AD1">
        <w:rPr>
          <w:rFonts w:ascii="Aptos" w:hAnsi="Aptos"/>
          <w:sz w:val="24"/>
          <w:szCs w:val="24"/>
        </w:rPr>
        <w:t xml:space="preserve">. </w:t>
      </w:r>
    </w:p>
    <w:p w14:paraId="046AC767" w14:textId="77777777" w:rsidR="00C9178C" w:rsidRDefault="00C9178C" w:rsidP="00EC1C93">
      <w:pPr>
        <w:spacing w:after="0"/>
        <w:jc w:val="both"/>
        <w:rPr>
          <w:rFonts w:ascii="Aptos" w:hAnsi="Aptos"/>
          <w:sz w:val="24"/>
          <w:szCs w:val="24"/>
        </w:rPr>
      </w:pPr>
    </w:p>
    <w:p w14:paraId="3C61F3B5" w14:textId="76BDAB13"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xml:space="preserve">: The result of JPEG is always more than 50% because we lose half of the information from the beginning, with the preparation phase. </w:t>
      </w:r>
    </w:p>
    <w:p w14:paraId="301DE580" w14:textId="77777777" w:rsidR="00A53880" w:rsidRDefault="00A53880"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55B34170" w14:textId="4A436BCA"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p>
    <w:p w14:paraId="74B9C884" w14:textId="77777777" w:rsidR="001E63BD" w:rsidRDefault="001E63BD" w:rsidP="00C850F6">
      <w:pPr>
        <w:spacing w:after="0"/>
        <w:jc w:val="both"/>
        <w:rPr>
          <w:rFonts w:ascii="Aptos" w:hAnsi="Aptos"/>
          <w:sz w:val="24"/>
          <w:szCs w:val="24"/>
        </w:rPr>
      </w:pPr>
    </w:p>
    <w:p w14:paraId="081B2648" w14:textId="09BC34D6" w:rsidR="00DA4383" w:rsidRDefault="00DA4383" w:rsidP="00C850F6">
      <w:pPr>
        <w:spacing w:after="0"/>
        <w:jc w:val="both"/>
        <w:rPr>
          <w:rFonts w:ascii="Aptos" w:hAnsi="Aptos"/>
          <w:sz w:val="24"/>
          <w:szCs w:val="24"/>
        </w:rPr>
      </w:pPr>
      <w:r>
        <w:rPr>
          <w:rFonts w:ascii="Aptos" w:hAnsi="Aptos"/>
          <w:kern w:val="0"/>
          <w:sz w:val="24"/>
          <w:szCs w:val="24"/>
          <w14:ligatures w14:val="none"/>
        </w:rPr>
        <w:t>The DCT is invertible,</w:t>
      </w:r>
      <w:r w:rsidR="003167FF">
        <w:rPr>
          <w:rFonts w:ascii="Aptos" w:hAnsi="Aptos"/>
          <w:kern w:val="0"/>
          <w:sz w:val="24"/>
          <w:szCs w:val="24"/>
          <w14:ligatures w14:val="none"/>
        </w:rPr>
        <w:t xml:space="preserve"> theoretically but in practice not so much</w:t>
      </w:r>
      <w:r w:rsidR="00D26A36">
        <w:rPr>
          <w:rFonts w:ascii="Aptos" w:hAnsi="Aptos"/>
          <w:kern w:val="0"/>
          <w:sz w:val="24"/>
          <w:szCs w:val="24"/>
          <w14:ligatures w14:val="none"/>
        </w:rPr>
        <w:t xml:space="preserve">. </w:t>
      </w:r>
      <w:r w:rsidR="00B7231F">
        <w:rPr>
          <w:rFonts w:ascii="Aptos" w:hAnsi="Aptos"/>
          <w:kern w:val="0"/>
          <w:sz w:val="24"/>
          <w:szCs w:val="24"/>
          <w14:ligatures w14:val="none"/>
        </w:rPr>
        <w:t xml:space="preserve">The result will be not </w:t>
      </w:r>
      <w:r w:rsidR="00642188">
        <w:rPr>
          <w:rFonts w:ascii="Aptos" w:hAnsi="Aptos"/>
          <w:kern w:val="0"/>
          <w:sz w:val="24"/>
          <w:szCs w:val="24"/>
          <w14:ligatures w14:val="none"/>
        </w:rPr>
        <w:t xml:space="preserve">the same of the original one. </w:t>
      </w:r>
      <w:r w:rsidR="005D415A">
        <w:rPr>
          <w:rFonts w:ascii="Aptos" w:hAnsi="Aptos"/>
          <w:kern w:val="0"/>
          <w:sz w:val="24"/>
          <w:szCs w:val="24"/>
          <w14:ligatures w14:val="none"/>
        </w:rPr>
        <w:t xml:space="preserve">So, even the DCT step loses data. </w:t>
      </w:r>
    </w:p>
    <w:p w14:paraId="5E074BE2" w14:textId="77777777" w:rsidR="00A53880" w:rsidRDefault="00A53880" w:rsidP="00C850F6">
      <w:pPr>
        <w:spacing w:after="0"/>
        <w:jc w:val="both"/>
        <w:rPr>
          <w:rFonts w:ascii="Aptos" w:hAnsi="Aptos"/>
          <w:sz w:val="24"/>
          <w:szCs w:val="24"/>
        </w:rPr>
      </w:pPr>
    </w:p>
    <w:p w14:paraId="0D67FFF6" w14:textId="77777777" w:rsidR="00A261F8" w:rsidRDefault="00A261F8" w:rsidP="00C850F6">
      <w:pPr>
        <w:spacing w:after="0"/>
        <w:jc w:val="both"/>
        <w:rPr>
          <w:rFonts w:ascii="Aptos" w:hAnsi="Aptos"/>
          <w:sz w:val="24"/>
          <w:szCs w:val="24"/>
        </w:rPr>
      </w:pPr>
    </w:p>
    <w:p w14:paraId="01622B6E" w14:textId="730D33BF" w:rsidR="00A261F8" w:rsidRDefault="00615DBC" w:rsidP="00A261F8">
      <w:pPr>
        <w:spacing w:after="0"/>
        <w:jc w:val="center"/>
        <w:rPr>
          <w:rFonts w:ascii="Aptos" w:hAnsi="Aptos"/>
          <w:sz w:val="24"/>
          <w:szCs w:val="24"/>
        </w:rPr>
      </w:pPr>
      <w:r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3C679BA8">
                <wp:simplePos x="0" y="0"/>
                <wp:positionH relativeFrom="column">
                  <wp:posOffset>4706034</wp:posOffset>
                </wp:positionH>
                <wp:positionV relativeFrom="paragraph">
                  <wp:posOffset>2289175</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Default="0016007C" w:rsidP="0016007C">
                            <w:pPr>
                              <w:spacing w:after="0"/>
                              <w:rPr>
                                <w:rFonts w:ascii="Aptos" w:hAnsi="Aptos"/>
                                <w:sz w:val="24"/>
                                <w:szCs w:val="24"/>
                              </w:rPr>
                            </w:pPr>
                            <w:r>
                              <w:rPr>
                                <w:rFonts w:ascii="Aptos" w:hAnsi="Aptos"/>
                                <w:sz w:val="24"/>
                                <w:szCs w:val="24"/>
                              </w:rPr>
                              <w:t xml:space="preserve">Difference from </w:t>
                            </w:r>
                          </w:p>
                          <w:p w14:paraId="3CEE38B0" w14:textId="5D473ABE" w:rsidR="0016007C" w:rsidRPr="0016007C" w:rsidRDefault="0016007C" w:rsidP="0016007C">
                            <w:pPr>
                              <w:spacing w:after="0"/>
                              <w:rPr>
                                <w:rFonts w:ascii="Aptos" w:hAnsi="Aptos"/>
                                <w:sz w:val="24"/>
                                <w:szCs w:val="24"/>
                              </w:rPr>
                            </w:pPr>
                            <w:r>
                              <w:rPr>
                                <w:rFonts w:ascii="Aptos" w:hAnsi="Aptos"/>
                                <w:sz w:val="24"/>
                                <w:szCs w:val="24"/>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3" type="#_x0000_t202" style="position:absolute;left:0;text-align:left;margin-left:370.55pt;margin-top:180.2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APYGur4QAAAAwBAAAP&#10;AAAAZHJzL2Rvd25yZXYueG1sTI/LTsMwEEX3SPyDNUjsqOOSNG2IUyEeEkvagtSlG08ewh5HsduG&#10;v8ddleXoHt17plxP1rATjr53JEHMEmBItdM9tRK+du8PS2A+KNLKOEIJv+hhXd3elKrQ7kwbPG1D&#10;y2IJ+UJJ6EIYCs593aFVfuYGpJg1brQqxHNsuR7VOZZbw+dJsuBW9RQXOjXgS4f1z/ZoJXzT3nw0&#10;qe4wzz7TzfD22mRhJ+X93fT8BCzgFK4wXPSjOlTR6eCOpD0zEvJUiIhKeFwkGbALIcR8BewgIVuK&#10;HHhV8v9PVH8AAAD//wMAUEsBAi0AFAAGAAgAAAAhALaDOJL+AAAA4QEAABMAAAAAAAAAAAAAAAAA&#10;AAAAAFtDb250ZW50X1R5cGVzXS54bWxQSwECLQAUAAYACAAAACEAOP0h/9YAAACUAQAACwAAAAAA&#10;AAAAAAAAAAAvAQAAX3JlbHMvLnJlbHNQSwECLQAUAAYACAAAACEAnr7B3P8BAADVAwAADgAAAAAA&#10;AAAAAAAAAAAuAgAAZHJzL2Uyb0RvYy54bWxQSwECLQAUAAYACAAAACEAD2Brq+EAAAAMAQAADwAA&#10;AAAAAAAAAAAAAABZBAAAZHJzL2Rvd25yZXYueG1sUEsFBgAAAAAEAAQA8wAAAGcFAAAAAA==&#10;" filled="f" stroked="f">
                <v:textbox style="mso-fit-shape-to-text:t">
                  <w:txbxContent>
                    <w:p w14:paraId="10A56E62" w14:textId="77777777" w:rsidR="0016007C" w:rsidRDefault="0016007C" w:rsidP="0016007C">
                      <w:pPr>
                        <w:spacing w:after="0"/>
                        <w:rPr>
                          <w:rFonts w:ascii="Aptos" w:hAnsi="Aptos"/>
                          <w:sz w:val="24"/>
                          <w:szCs w:val="24"/>
                        </w:rPr>
                      </w:pPr>
                      <w:r>
                        <w:rPr>
                          <w:rFonts w:ascii="Aptos" w:hAnsi="Aptos"/>
                          <w:sz w:val="24"/>
                          <w:szCs w:val="24"/>
                        </w:rPr>
                        <w:t xml:space="preserve">Difference from </w:t>
                      </w:r>
                    </w:p>
                    <w:p w14:paraId="3CEE38B0" w14:textId="5D473ABE" w:rsidR="0016007C" w:rsidRPr="0016007C" w:rsidRDefault="0016007C" w:rsidP="0016007C">
                      <w:pPr>
                        <w:spacing w:after="0"/>
                        <w:rPr>
                          <w:rFonts w:ascii="Aptos" w:hAnsi="Aptos"/>
                          <w:sz w:val="24"/>
                          <w:szCs w:val="24"/>
                        </w:rPr>
                      </w:pPr>
                      <w:r>
                        <w:rPr>
                          <w:rFonts w:ascii="Aptos" w:hAnsi="Aptos"/>
                          <w:sz w:val="24"/>
                          <w:szCs w:val="24"/>
                        </w:rPr>
                        <w:t xml:space="preserve">the original picture </w:t>
                      </w:r>
                    </w:p>
                  </w:txbxContent>
                </v:textbox>
              </v:shape>
            </w:pict>
          </mc:Fallback>
        </mc:AlternateContent>
      </w:r>
      <w:r w:rsidR="0004663F"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538FF9EB">
                <wp:simplePos x="0" y="0"/>
                <wp:positionH relativeFrom="column">
                  <wp:posOffset>4718538</wp:posOffset>
                </wp:positionH>
                <wp:positionV relativeFrom="paragraph">
                  <wp:posOffset>68531</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16007C" w:rsidRDefault="0004663F" w:rsidP="0004663F">
                            <w:pPr>
                              <w:spacing w:after="0"/>
                              <w:rPr>
                                <w:rFonts w:ascii="Aptos" w:hAnsi="Aptos"/>
                                <w:sz w:val="24"/>
                                <w:szCs w:val="24"/>
                              </w:rPr>
                            </w:pPr>
                            <w:r>
                              <w:rPr>
                                <w:rFonts w:ascii="Aptos" w:hAnsi="Aptos"/>
                                <w:sz w:val="24"/>
                                <w:szCs w:val="24"/>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4" type="#_x0000_t202" style="position:absolute;left:0;text-align:left;margin-left:371.55pt;margin-top:5.4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NS+TCjfAAAACwEAAA8A&#10;AABkcnMvZG93bnJldi54bWxMj8tOwzAQRfdI/IM1SOyonTSlJcSpEA+JJW2pxNKNJ3GEPY5itw1/&#10;j7uC5ege3Tm3Wk/OshOOofckIZsJYEiN1z11Ej53b3crYCEq0sp6Qgk/GGBdX19VqtT+TBs8bWPH&#10;UgmFUkkwMQ4l56Ex6FSY+QEpZa0fnYrpHDuuR3VO5c7yXIh77lRP6YNRAz4bbL63RydhT1/2vS20&#10;weXio9gMry/tIu6kvL2Znh6BRZziHwwX/aQOdXI6+CPpwKyEZTHPEpoCkSZcgCwrHoAdJOTzXACv&#10;K/5/Q/0LAAD//wMAUEsBAi0AFAAGAAgAAAAhALaDOJL+AAAA4QEAABMAAAAAAAAAAAAAAAAAAAAA&#10;AFtDb250ZW50X1R5cGVzXS54bWxQSwECLQAUAAYACAAAACEAOP0h/9YAAACUAQAACwAAAAAAAAAA&#10;AAAAAAAvAQAAX3JlbHMvLnJlbHNQSwECLQAUAAYACAAAACEA9xTqrP4BAADVAwAADgAAAAAAAAAA&#10;AAAAAAAuAgAAZHJzL2Uyb0RvYy54bWxQSwECLQAUAAYACAAAACEA1L5MKN8AAAALAQAADwAAAAAA&#10;AAAAAAAAAABYBAAAZHJzL2Rvd25yZXYueG1sUEsFBgAAAAAEAAQA8wAAAGQFAAAAAA==&#10;" filled="f" stroked="f">
                <v:textbox style="mso-fit-shape-to-text:t">
                  <w:txbxContent>
                    <w:p w14:paraId="190F60A8" w14:textId="4086F412" w:rsidR="0004663F" w:rsidRPr="0016007C" w:rsidRDefault="0004663F" w:rsidP="0004663F">
                      <w:pPr>
                        <w:spacing w:after="0"/>
                        <w:rPr>
                          <w:rFonts w:ascii="Aptos" w:hAnsi="Aptos"/>
                          <w:sz w:val="24"/>
                          <w:szCs w:val="24"/>
                        </w:rPr>
                      </w:pPr>
                      <w:r>
                        <w:rPr>
                          <w:rFonts w:ascii="Aptos" w:hAnsi="Aptos"/>
                          <w:sz w:val="24"/>
                          <w:szCs w:val="24"/>
                        </w:rPr>
                        <w:t>ORIGINAL IMAGE</w:t>
                      </w:r>
                    </w:p>
                  </w:txbxContent>
                </v:textbox>
              </v:shape>
            </w:pict>
          </mc:Fallback>
        </mc:AlternateContent>
      </w:r>
      <w:r w:rsidR="007A1592"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7CAD194E">
                <wp:simplePos x="0" y="0"/>
                <wp:positionH relativeFrom="column">
                  <wp:posOffset>4700954</wp:posOffset>
                </wp:positionH>
                <wp:positionV relativeFrom="paragraph">
                  <wp:posOffset>771330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Default="007A1592" w:rsidP="007A1592">
                            <w:pPr>
                              <w:spacing w:after="0"/>
                              <w:rPr>
                                <w:rFonts w:ascii="Aptos" w:hAnsi="Aptos"/>
                                <w:sz w:val="24"/>
                                <w:szCs w:val="24"/>
                              </w:rPr>
                            </w:pPr>
                            <w:r>
                              <w:rPr>
                                <w:rFonts w:ascii="Aptos" w:hAnsi="Aptos"/>
                                <w:sz w:val="24"/>
                                <w:szCs w:val="24"/>
                              </w:rPr>
                              <w:t xml:space="preserve">Number of quantized </w:t>
                            </w:r>
                          </w:p>
                          <w:p w14:paraId="5CF72465" w14:textId="5F0F3006" w:rsidR="007A1592" w:rsidRDefault="002845DC" w:rsidP="007A1592">
                            <w:pPr>
                              <w:spacing w:after="0"/>
                              <w:rPr>
                                <w:rFonts w:ascii="Aptos" w:hAnsi="Aptos"/>
                                <w:sz w:val="24"/>
                                <w:szCs w:val="24"/>
                              </w:rPr>
                            </w:pPr>
                            <w:r>
                              <w:rPr>
                                <w:rFonts w:ascii="Aptos" w:hAnsi="Aptos"/>
                                <w:sz w:val="24"/>
                                <w:szCs w:val="24"/>
                              </w:rPr>
                              <w:t>c</w:t>
                            </w:r>
                            <w:r w:rsidR="007A1592">
                              <w:rPr>
                                <w:rFonts w:ascii="Aptos" w:hAnsi="Aptos"/>
                                <w:sz w:val="24"/>
                                <w:szCs w:val="24"/>
                              </w:rPr>
                              <w:t xml:space="preserve">oefficients &gt; 0, so </w:t>
                            </w:r>
                          </w:p>
                          <w:p w14:paraId="6CFEFCBF" w14:textId="32DB9A9F" w:rsidR="007A1592" w:rsidRDefault="007A1592" w:rsidP="007A1592">
                            <w:pPr>
                              <w:spacing w:after="0"/>
                              <w:rPr>
                                <w:rFonts w:ascii="Aptos" w:hAnsi="Aptos"/>
                                <w:sz w:val="24"/>
                                <w:szCs w:val="24"/>
                              </w:rPr>
                            </w:pPr>
                            <w:r>
                              <w:rPr>
                                <w:rFonts w:ascii="Aptos" w:hAnsi="Aptos"/>
                                <w:sz w:val="24"/>
                                <w:szCs w:val="24"/>
                              </w:rPr>
                              <w:t xml:space="preserve">the one really </w:t>
                            </w:r>
                            <w:proofErr w:type="gramStart"/>
                            <w:r>
                              <w:rPr>
                                <w:rFonts w:ascii="Aptos" w:hAnsi="Aptos"/>
                                <w:sz w:val="24"/>
                                <w:szCs w:val="24"/>
                              </w:rPr>
                              <w:t>used</w:t>
                            </w:r>
                            <w:proofErr w:type="gramEnd"/>
                            <w:r>
                              <w:rPr>
                                <w:rFonts w:ascii="Aptos" w:hAnsi="Aptos"/>
                                <w:sz w:val="24"/>
                                <w:szCs w:val="24"/>
                              </w:rPr>
                              <w:t xml:space="preserve"> </w:t>
                            </w:r>
                          </w:p>
                          <w:p w14:paraId="18DCD471" w14:textId="4AC70AAD" w:rsidR="007A1592" w:rsidRPr="0016007C" w:rsidRDefault="007A1592" w:rsidP="007A1592">
                            <w:pPr>
                              <w:spacing w:after="0"/>
                              <w:rPr>
                                <w:rFonts w:ascii="Aptos" w:hAnsi="Aptos"/>
                                <w:sz w:val="24"/>
                                <w:szCs w:val="24"/>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5" type="#_x0000_t202" style="position:absolute;left:0;text-align:left;margin-left:370.15pt;margin-top:60.7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AMHgjbgAAAADAEAAA8A&#10;AABkcnMvZG93bnJldi54bWxMj8tOwzAQRfdI/IM1SOyokzQhVRqnQjwklrQFiaUbT+IIexzFbhv+&#10;HndFdzO6R3fO1JvZGnbCyQ+OBKSLBBhS69RAvYDP/dvDCpgPkpQ0jlDAL3rYNLc3tayUO9MWT7vQ&#10;s1hCvpICdAhjxblvNVrpF25EilnnJitDXKeeq0meY7k1PEuSR27lQPGCliM+a2x/dkcr4Iu+zXuX&#10;K41l8ZFvx9eXrgh7Ie7v5qc1sIBz+Ifhoh/VoYlOB3ck5ZkRUObJMqIxyNIC2IVI4wjsIGCZZyXw&#10;pubXTzR/AAAA//8DAFBLAQItABQABgAIAAAAIQC2gziS/gAAAOEBAAATAAAAAAAAAAAAAAAAAAAA&#10;AABbQ29udGVudF9UeXBlc10ueG1sUEsBAi0AFAAGAAgAAAAhADj9If/WAAAAlAEAAAsAAAAAAAAA&#10;AAAAAAAALwEAAF9yZWxzLy5yZWxzUEsBAi0AFAAGAAgAAAAhACWjhFr+AQAA1QMAAA4AAAAAAAAA&#10;AAAAAAAALgIAAGRycy9lMm9Eb2MueG1sUEsBAi0AFAAGAAgAAAAhAAMHgjbgAAAADAEAAA8AAAAA&#10;AAAAAAAAAAAAWAQAAGRycy9kb3ducmV2LnhtbFBLBQYAAAAABAAEAPMAAABlBQAAAAA=&#10;" filled="f" stroked="f">
                <v:textbox style="mso-fit-shape-to-text:t">
                  <w:txbxContent>
                    <w:p w14:paraId="0FCD3405" w14:textId="77777777" w:rsidR="007A1592" w:rsidRDefault="007A1592" w:rsidP="007A1592">
                      <w:pPr>
                        <w:spacing w:after="0"/>
                        <w:rPr>
                          <w:rFonts w:ascii="Aptos" w:hAnsi="Aptos"/>
                          <w:sz w:val="24"/>
                          <w:szCs w:val="24"/>
                        </w:rPr>
                      </w:pPr>
                      <w:r>
                        <w:rPr>
                          <w:rFonts w:ascii="Aptos" w:hAnsi="Aptos"/>
                          <w:sz w:val="24"/>
                          <w:szCs w:val="24"/>
                        </w:rPr>
                        <w:t xml:space="preserve">Number of quantized </w:t>
                      </w:r>
                    </w:p>
                    <w:p w14:paraId="5CF72465" w14:textId="5F0F3006" w:rsidR="007A1592" w:rsidRDefault="002845DC" w:rsidP="007A1592">
                      <w:pPr>
                        <w:spacing w:after="0"/>
                        <w:rPr>
                          <w:rFonts w:ascii="Aptos" w:hAnsi="Aptos"/>
                          <w:sz w:val="24"/>
                          <w:szCs w:val="24"/>
                        </w:rPr>
                      </w:pPr>
                      <w:r>
                        <w:rPr>
                          <w:rFonts w:ascii="Aptos" w:hAnsi="Aptos"/>
                          <w:sz w:val="24"/>
                          <w:szCs w:val="24"/>
                        </w:rPr>
                        <w:t>c</w:t>
                      </w:r>
                      <w:r w:rsidR="007A1592">
                        <w:rPr>
                          <w:rFonts w:ascii="Aptos" w:hAnsi="Aptos"/>
                          <w:sz w:val="24"/>
                          <w:szCs w:val="24"/>
                        </w:rPr>
                        <w:t xml:space="preserve">oefficients &gt; 0, so </w:t>
                      </w:r>
                    </w:p>
                    <w:p w14:paraId="6CFEFCBF" w14:textId="32DB9A9F" w:rsidR="007A1592" w:rsidRDefault="007A1592" w:rsidP="007A1592">
                      <w:pPr>
                        <w:spacing w:after="0"/>
                        <w:rPr>
                          <w:rFonts w:ascii="Aptos" w:hAnsi="Aptos"/>
                          <w:sz w:val="24"/>
                          <w:szCs w:val="24"/>
                        </w:rPr>
                      </w:pPr>
                      <w:r>
                        <w:rPr>
                          <w:rFonts w:ascii="Aptos" w:hAnsi="Aptos"/>
                          <w:sz w:val="24"/>
                          <w:szCs w:val="24"/>
                        </w:rPr>
                        <w:t xml:space="preserve">the one really </w:t>
                      </w:r>
                      <w:proofErr w:type="gramStart"/>
                      <w:r>
                        <w:rPr>
                          <w:rFonts w:ascii="Aptos" w:hAnsi="Aptos"/>
                          <w:sz w:val="24"/>
                          <w:szCs w:val="24"/>
                        </w:rPr>
                        <w:t>used</w:t>
                      </w:r>
                      <w:proofErr w:type="gramEnd"/>
                      <w:r>
                        <w:rPr>
                          <w:rFonts w:ascii="Aptos" w:hAnsi="Aptos"/>
                          <w:sz w:val="24"/>
                          <w:szCs w:val="24"/>
                        </w:rPr>
                        <w:t xml:space="preserve"> </w:t>
                      </w:r>
                    </w:p>
                    <w:p w14:paraId="18DCD471" w14:textId="4AC70AAD" w:rsidR="007A1592" w:rsidRPr="0016007C" w:rsidRDefault="007A1592" w:rsidP="007A1592">
                      <w:pPr>
                        <w:spacing w:after="0"/>
                        <w:rPr>
                          <w:rFonts w:ascii="Aptos" w:hAnsi="Aptos"/>
                          <w:sz w:val="24"/>
                          <w:szCs w:val="24"/>
                        </w:rPr>
                      </w:pPr>
                    </w:p>
                  </w:txbxContent>
                </v:textbox>
              </v:shape>
            </w:pict>
          </mc:Fallback>
        </mc:AlternateContent>
      </w:r>
      <w:r w:rsidR="00A261F8" w:rsidRPr="00A261F8">
        <w:rPr>
          <w:rFonts w:ascii="Aptos" w:hAnsi="Aptos"/>
          <w:noProof/>
          <w:sz w:val="24"/>
          <w:szCs w:val="24"/>
        </w:rPr>
        <w:drawing>
          <wp:inline distT="0" distB="0" distL="0" distR="0" wp14:anchorId="182D2143" wp14:editId="7BBE5B4C">
            <wp:extent cx="3071446" cy="2891038"/>
            <wp:effectExtent l="19050" t="19050" r="15240" b="24130"/>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2538" cy="2892066"/>
                    </a:xfrm>
                    <a:prstGeom prst="rect">
                      <a:avLst/>
                    </a:prstGeom>
                    <a:noFill/>
                    <a:ln>
                      <a:solidFill>
                        <a:schemeClr val="tx1"/>
                      </a:solidFill>
                    </a:ln>
                  </pic:spPr>
                </pic:pic>
              </a:graphicData>
            </a:graphic>
          </wp:inline>
        </w:drawing>
      </w:r>
    </w:p>
    <w:p w14:paraId="7041FC50" w14:textId="7038C88B" w:rsidR="00A261F8" w:rsidRPr="0076310E" w:rsidRDefault="00407060" w:rsidP="00C850F6">
      <w:pPr>
        <w:spacing w:after="0"/>
        <w:jc w:val="both"/>
        <w:rPr>
          <w:rFonts w:ascii="Aptos" w:hAnsi="Aptos"/>
          <w:b/>
          <w:bCs/>
          <w:color w:val="FF0000"/>
          <w:sz w:val="24"/>
          <w:szCs w:val="24"/>
        </w:rPr>
      </w:pPr>
      <w:r w:rsidRPr="0076310E">
        <w:rPr>
          <w:rFonts w:ascii="Aptos" w:hAnsi="Aptos"/>
          <w:b/>
          <w:bCs/>
          <w:color w:val="FF0000"/>
          <w:sz w:val="24"/>
          <w:szCs w:val="24"/>
        </w:rPr>
        <w:lastRenderedPageBreak/>
        <w:t xml:space="preserve">HUFFMAN is then applied… after the </w:t>
      </w:r>
      <w:proofErr w:type="gramStart"/>
      <w:r w:rsidRPr="0076310E">
        <w:rPr>
          <w:rFonts w:ascii="Aptos" w:hAnsi="Aptos"/>
          <w:b/>
          <w:bCs/>
          <w:color w:val="FF0000"/>
          <w:sz w:val="24"/>
          <w:szCs w:val="24"/>
        </w:rPr>
        <w:t>RLE</w:t>
      </w:r>
      <w:proofErr w:type="gramEnd"/>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sz w:val="24"/>
          <w:szCs w:val="24"/>
        </w:rPr>
        <w:drawing>
          <wp:inline distT="0" distB="0" distL="0" distR="0" wp14:anchorId="29C1AE1C" wp14:editId="764773BF">
            <wp:extent cx="3253154" cy="2929278"/>
            <wp:effectExtent l="0" t="0" r="4445" b="444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3256848" cy="2932604"/>
                    </a:xfrm>
                    <a:prstGeom prst="rect">
                      <a:avLst/>
                    </a:prstGeom>
                  </pic:spPr>
                </pic:pic>
              </a:graphicData>
            </a:graphic>
          </wp:inline>
        </w:drawing>
      </w:r>
    </w:p>
    <w:p w14:paraId="59FA2FC6" w14:textId="77777777" w:rsidR="00FA4CAA" w:rsidRDefault="00FA4CAA" w:rsidP="00C850F6">
      <w:pPr>
        <w:spacing w:after="0"/>
        <w:jc w:val="both"/>
        <w:rPr>
          <w:rFonts w:ascii="Aptos" w:hAnsi="Aptos"/>
          <w:sz w:val="24"/>
          <w:szCs w:val="24"/>
        </w:rPr>
      </w:pPr>
    </w:p>
    <w:p w14:paraId="714F8B96" w14:textId="4E89F029" w:rsidR="00C96779"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quantized coefficients</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059392D3" w14:textId="77777777" w:rsidR="00DE7F97" w:rsidRDefault="00DE7F97" w:rsidP="00C850F6">
      <w:pPr>
        <w:spacing w:after="0"/>
        <w:jc w:val="both"/>
        <w:rPr>
          <w:rFonts w:ascii="Aptos" w:hAnsi="Aptos"/>
          <w:sz w:val="24"/>
          <w:szCs w:val="24"/>
        </w:rPr>
      </w:pPr>
    </w:p>
    <w:p w14:paraId="4790C86A" w14:textId="77777777" w:rsidR="00DE7F97" w:rsidRDefault="00DE7F97" w:rsidP="00C850F6">
      <w:pPr>
        <w:spacing w:after="0"/>
        <w:jc w:val="both"/>
        <w:rPr>
          <w:rFonts w:ascii="Aptos" w:hAnsi="Aptos"/>
          <w:sz w:val="24"/>
          <w:szCs w:val="24"/>
        </w:rPr>
      </w:pPr>
    </w:p>
    <w:p w14:paraId="5E87BE66" w14:textId="77777777" w:rsidR="007B0020" w:rsidRDefault="007B0020" w:rsidP="00C850F6">
      <w:pPr>
        <w:spacing w:after="0"/>
        <w:jc w:val="both"/>
        <w:rPr>
          <w:rFonts w:ascii="Aptos" w:hAnsi="Aptos"/>
          <w:sz w:val="24"/>
          <w:szCs w:val="24"/>
        </w:rPr>
      </w:pPr>
    </w:p>
    <w:p w14:paraId="53F4635D" w14:textId="77777777" w:rsidR="007B0020" w:rsidRDefault="007B0020" w:rsidP="00C850F6">
      <w:pPr>
        <w:spacing w:after="0"/>
        <w:jc w:val="both"/>
        <w:rPr>
          <w:rFonts w:ascii="Aptos" w:hAnsi="Aptos"/>
          <w:sz w:val="24"/>
          <w:szCs w:val="24"/>
        </w:rPr>
      </w:pPr>
    </w:p>
    <w:p w14:paraId="525D9F91" w14:textId="77777777" w:rsidR="007B0020" w:rsidRPr="000D5DBD" w:rsidRDefault="007B0020"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Pr="00136143" w:rsidRDefault="00A3606E"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94"/>
      <w:footerReference w:type="default" r:id="rId9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6F31A8" w14:textId="77777777" w:rsidR="00497A55" w:rsidRPr="001B5E06" w:rsidRDefault="00497A55" w:rsidP="005746A3">
      <w:pPr>
        <w:spacing w:after="0" w:line="240" w:lineRule="auto"/>
      </w:pPr>
      <w:r w:rsidRPr="001B5E06">
        <w:separator/>
      </w:r>
    </w:p>
  </w:endnote>
  <w:endnote w:type="continuationSeparator" w:id="0">
    <w:p w14:paraId="59914F65" w14:textId="77777777" w:rsidR="00497A55" w:rsidRPr="001B5E06" w:rsidRDefault="00497A55"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67821" w14:textId="77777777" w:rsidR="00497A55" w:rsidRPr="001B5E06" w:rsidRDefault="00497A55" w:rsidP="005746A3">
      <w:pPr>
        <w:spacing w:after="0" w:line="240" w:lineRule="auto"/>
      </w:pPr>
      <w:r w:rsidRPr="001B5E06">
        <w:separator/>
      </w:r>
    </w:p>
  </w:footnote>
  <w:footnote w:type="continuationSeparator" w:id="0">
    <w:p w14:paraId="4B262302" w14:textId="77777777" w:rsidR="00497A55" w:rsidRPr="001B5E06" w:rsidRDefault="00497A55"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7"/>
  </w:num>
  <w:num w:numId="12" w16cid:durableId="12194196">
    <w:abstractNumId w:val="4"/>
  </w:num>
  <w:num w:numId="13" w16cid:durableId="1287274003">
    <w:abstractNumId w:val="102"/>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1"/>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9"/>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100"/>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3"/>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8"/>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 w:numId="104" w16cid:durableId="1853374587">
    <w:abstractNumId w:val="9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688"/>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403"/>
    <w:rsid w:val="0064162B"/>
    <w:rsid w:val="0064182E"/>
    <w:rsid w:val="00642188"/>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C52"/>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880"/>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hyperlink" Target="https://appstoreconnect.apple.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9029</TotalTime>
  <Pages>74</Pages>
  <Words>18714</Words>
  <Characters>106673</Characters>
  <Application>Microsoft Office Word</Application>
  <DocSecurity>0</DocSecurity>
  <Lines>888</Lines>
  <Paragraphs>250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20058</cp:revision>
  <cp:lastPrinted>2024-02-22T10:20:00Z</cp:lastPrinted>
  <dcterms:created xsi:type="dcterms:W3CDTF">2023-10-05T13:00:00Z</dcterms:created>
  <dcterms:modified xsi:type="dcterms:W3CDTF">2024-05-14T14:01:00Z</dcterms:modified>
</cp:coreProperties>
</file>